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A0FD6" w14:textId="06497C55" w:rsidR="00C76725" w:rsidRDefault="00463118" w:rsidP="00565823">
      <w:pPr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 xml:space="preserve">Name: </w:t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  <w:t>Date:</w:t>
      </w:r>
      <w:bookmarkStart w:id="0" w:name="_GoBack"/>
      <w:bookmarkEnd w:id="0"/>
      <w:r>
        <w:rPr>
          <w:rFonts w:ascii="Arial" w:hAnsi="Arial" w:cs="Arial"/>
          <w:b/>
          <w:noProof/>
        </w:rPr>
        <w:t xml:space="preserve"> </w:t>
      </w:r>
    </w:p>
    <w:p w14:paraId="01F8E8A5" w14:textId="35A58023" w:rsidR="00463118" w:rsidRDefault="00C630A0" w:rsidP="00463118">
      <w:pPr>
        <w:jc w:val="center"/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  <w:noProof/>
          <w:u w:val="single"/>
        </w:rPr>
        <w:t>Digital images</w:t>
      </w:r>
    </w:p>
    <w:p w14:paraId="16A17898" w14:textId="6F7B72FE" w:rsidR="00463118" w:rsidRDefault="00463118" w:rsidP="00463118">
      <w:pPr>
        <w:rPr>
          <w:rFonts w:ascii="Arial" w:hAnsi="Arial" w:cs="Arial"/>
          <w:noProof/>
        </w:rPr>
      </w:pPr>
    </w:p>
    <w:p w14:paraId="5A02C707" w14:textId="4636263B" w:rsidR="00463118" w:rsidRDefault="00463118" w:rsidP="00463118">
      <w:pPr>
        <w:rPr>
          <w:rFonts w:ascii="Arial" w:hAnsi="Arial" w:cs="Arial"/>
          <w:b/>
          <w:noProof/>
        </w:rPr>
      </w:pPr>
      <w:r w:rsidRPr="00C44D81">
        <w:rPr>
          <w:rFonts w:ascii="Arial" w:hAnsi="Arial" w:cs="Arial"/>
          <w:b/>
          <w:noProof/>
        </w:rPr>
        <w:t xml:space="preserve">Activity 1: </w:t>
      </w:r>
      <w:r w:rsidR="00C630A0">
        <w:rPr>
          <w:rFonts w:ascii="Arial" w:hAnsi="Arial" w:cs="Arial"/>
          <w:b/>
          <w:noProof/>
        </w:rPr>
        <w:t>Bitmap</w:t>
      </w:r>
    </w:p>
    <w:p w14:paraId="5E9046FD" w14:textId="52D1DF01" w:rsidR="00C44D81" w:rsidRPr="00C44D81" w:rsidRDefault="00C44D81" w:rsidP="00463118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Before you write your description, look at the answer builder tool underneath the help you.</w:t>
      </w:r>
    </w:p>
    <w:tbl>
      <w:tblPr>
        <w:tblStyle w:val="TableGrid"/>
        <w:tblW w:w="10501" w:type="dxa"/>
        <w:tblLook w:val="04A0" w:firstRow="1" w:lastRow="0" w:firstColumn="1" w:lastColumn="0" w:noHBand="0" w:noVBand="1"/>
      </w:tblPr>
      <w:tblGrid>
        <w:gridCol w:w="6941"/>
        <w:gridCol w:w="3560"/>
      </w:tblGrid>
      <w:tr w:rsidR="00463118" w14:paraId="32748451" w14:textId="77777777" w:rsidTr="002A7577">
        <w:trPr>
          <w:trHeight w:val="2987"/>
        </w:trPr>
        <w:tc>
          <w:tcPr>
            <w:tcW w:w="6941" w:type="dxa"/>
          </w:tcPr>
          <w:p w14:paraId="0642E802" w14:textId="161E3527" w:rsidR="00463118" w:rsidRPr="00463118" w:rsidRDefault="00463118" w:rsidP="00463118">
            <w:pPr>
              <w:rPr>
                <w:rFonts w:ascii="Arial" w:hAnsi="Arial" w:cs="Arial"/>
                <w:noProof/>
                <w:sz w:val="22"/>
              </w:rPr>
            </w:pPr>
            <w:r w:rsidRPr="00463118">
              <w:rPr>
                <w:rFonts w:ascii="Arial" w:hAnsi="Arial" w:cs="Arial"/>
                <w:noProof/>
                <w:sz w:val="22"/>
              </w:rPr>
              <w:t>Description:</w:t>
            </w:r>
          </w:p>
          <w:p w14:paraId="49B26BAF" w14:textId="120B1DF7" w:rsidR="00463118" w:rsidRPr="00463118" w:rsidRDefault="007153BA" w:rsidP="00463118">
            <w:pPr>
              <w:rPr>
                <w:rFonts w:ascii="Arial" w:hAnsi="Arial" w:cs="Arial"/>
                <w:noProof/>
                <w:sz w:val="22"/>
              </w:rPr>
            </w:pPr>
            <w:r w:rsidRPr="00CF1532">
              <w:rPr>
                <w:rFonts w:ascii="Arial" w:hAnsi="Arial" w:cs="Arial"/>
                <w:noProof/>
                <w:color w:val="00B050"/>
                <w:sz w:val="22"/>
              </w:rPr>
              <w:t>An image that is made up of a series of pixels</w:t>
            </w:r>
            <w:r>
              <w:rPr>
                <w:rFonts w:ascii="Arial" w:hAnsi="Arial" w:cs="Arial"/>
                <w:noProof/>
                <w:sz w:val="22"/>
              </w:rPr>
              <w:t xml:space="preserve">, </w:t>
            </w:r>
            <w:r w:rsidRPr="00CF1532">
              <w:rPr>
                <w:rFonts w:ascii="Arial" w:hAnsi="Arial" w:cs="Arial"/>
                <w:noProof/>
                <w:color w:val="FFC000"/>
                <w:sz w:val="22"/>
              </w:rPr>
              <w:t>Each pixel can store a certain range of colours</w:t>
            </w:r>
            <w:r>
              <w:rPr>
                <w:rFonts w:ascii="Arial" w:hAnsi="Arial" w:cs="Arial"/>
                <w:noProof/>
                <w:sz w:val="22"/>
              </w:rPr>
              <w:t xml:space="preserve"> </w:t>
            </w:r>
            <w:r w:rsidRPr="00CF1532">
              <w:rPr>
                <w:rFonts w:ascii="Arial" w:hAnsi="Arial" w:cs="Arial"/>
                <w:noProof/>
                <w:color w:val="FF0000"/>
                <w:sz w:val="22"/>
              </w:rPr>
              <w:t>and each one is represented by a binary value.</w:t>
            </w:r>
          </w:p>
        </w:tc>
        <w:tc>
          <w:tcPr>
            <w:tcW w:w="3560" w:type="dxa"/>
          </w:tcPr>
          <w:p w14:paraId="5CDA0166" w14:textId="0D408065" w:rsidR="00C44D81" w:rsidRPr="00463118" w:rsidRDefault="002A7577" w:rsidP="00463118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Example:</w:t>
            </w:r>
          </w:p>
        </w:tc>
      </w:tr>
      <w:tr w:rsidR="00C44D81" w14:paraId="3A1CAAB2" w14:textId="77777777" w:rsidTr="00C44D81">
        <w:trPr>
          <w:trHeight w:val="2881"/>
        </w:trPr>
        <w:tc>
          <w:tcPr>
            <w:tcW w:w="10501" w:type="dxa"/>
            <w:gridSpan w:val="2"/>
          </w:tcPr>
          <w:p w14:paraId="476A2838" w14:textId="77777777" w:rsidR="00C44D81" w:rsidRDefault="00C44D81" w:rsidP="00C44D81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Answer builder:</w:t>
            </w:r>
          </w:p>
          <w:tbl>
            <w:tblPr>
              <w:tblW w:w="4999" w:type="pct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3421"/>
              <w:gridCol w:w="3422"/>
              <w:gridCol w:w="3420"/>
            </w:tblGrid>
            <w:tr w:rsidR="00C44D81" w:rsidRPr="00463118" w14:paraId="0E68BA18" w14:textId="77777777" w:rsidTr="00C44D81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E95C432" w14:textId="77777777" w:rsidR="00C44D81" w:rsidRPr="00463118" w:rsidRDefault="00C44D81" w:rsidP="00C44D8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00B05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2949E35" w14:textId="77777777" w:rsidR="00C44D81" w:rsidRPr="006F7EA0" w:rsidRDefault="00C44D81" w:rsidP="00C44D81">
                  <w:pPr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A86549B" w14:textId="77777777" w:rsidR="00C44D81" w:rsidRPr="00463118" w:rsidRDefault="00C44D81" w:rsidP="00C44D8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</w:p>
              </w:tc>
            </w:tr>
            <w:tr w:rsidR="00C44D81" w:rsidRPr="00463118" w14:paraId="5B4CE9E0" w14:textId="77777777" w:rsidTr="00C44D81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2B7E0E4" w14:textId="79D26D7C" w:rsidR="00C44D81" w:rsidRPr="00463118" w:rsidRDefault="00C630A0" w:rsidP="00C44D8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are tiny squares called that make up the image?</w:t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33B712E" w14:textId="5C77A1C2" w:rsidR="00C44D81" w:rsidRPr="00463118" w:rsidRDefault="00C630A0" w:rsidP="00C44D8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does each square store?</w:t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A71D032" w14:textId="42FBD06C" w:rsidR="00C44D81" w:rsidRPr="00463118" w:rsidRDefault="00C630A0" w:rsidP="00C44D8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How does each square store this data?</w:t>
                  </w:r>
                </w:p>
              </w:tc>
            </w:tr>
          </w:tbl>
          <w:p w14:paraId="104B76E3" w14:textId="77777777" w:rsidR="00C44D81" w:rsidRDefault="00C44D81" w:rsidP="00463118">
            <w:pPr>
              <w:rPr>
                <w:rFonts w:ascii="Arial" w:hAnsi="Arial" w:cs="Arial"/>
                <w:noProof/>
              </w:rPr>
            </w:pPr>
          </w:p>
        </w:tc>
      </w:tr>
    </w:tbl>
    <w:p w14:paraId="39003F77" w14:textId="54739D74" w:rsidR="00463118" w:rsidRDefault="00463118" w:rsidP="00463118">
      <w:pPr>
        <w:rPr>
          <w:rFonts w:ascii="Arial" w:hAnsi="Arial" w:cs="Arial"/>
          <w:noProof/>
        </w:rPr>
      </w:pPr>
    </w:p>
    <w:p w14:paraId="3E4EA67A" w14:textId="4D390EAB" w:rsidR="00C44D81" w:rsidRDefault="00C44D81" w:rsidP="00C44D81">
      <w:pPr>
        <w:rPr>
          <w:rFonts w:ascii="Arial" w:hAnsi="Arial" w:cs="Arial"/>
          <w:b/>
          <w:noProof/>
        </w:rPr>
      </w:pPr>
      <w:r w:rsidRPr="00C44D81">
        <w:rPr>
          <w:rFonts w:ascii="Arial" w:hAnsi="Arial" w:cs="Arial"/>
          <w:b/>
          <w:noProof/>
        </w:rPr>
        <w:t xml:space="preserve">Activity </w:t>
      </w:r>
      <w:r>
        <w:rPr>
          <w:rFonts w:ascii="Arial" w:hAnsi="Arial" w:cs="Arial"/>
          <w:b/>
          <w:noProof/>
        </w:rPr>
        <w:t>2</w:t>
      </w:r>
      <w:r w:rsidRPr="00C44D81">
        <w:rPr>
          <w:rFonts w:ascii="Arial" w:hAnsi="Arial" w:cs="Arial"/>
          <w:b/>
          <w:noProof/>
        </w:rPr>
        <w:t xml:space="preserve">: </w:t>
      </w:r>
      <w:r w:rsidR="00C630A0">
        <w:rPr>
          <w:rFonts w:ascii="Arial" w:hAnsi="Arial" w:cs="Arial"/>
          <w:b/>
          <w:noProof/>
        </w:rPr>
        <w:t>Colour depth</w:t>
      </w:r>
    </w:p>
    <w:p w14:paraId="6A557028" w14:textId="77777777" w:rsidR="00C44D81" w:rsidRPr="00C44D81" w:rsidRDefault="00C44D81" w:rsidP="00C44D81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Before you write your description, look at the answer builder tool underneath the help you.</w:t>
      </w:r>
    </w:p>
    <w:tbl>
      <w:tblPr>
        <w:tblStyle w:val="TableGrid"/>
        <w:tblW w:w="10501" w:type="dxa"/>
        <w:tblLook w:val="04A0" w:firstRow="1" w:lastRow="0" w:firstColumn="1" w:lastColumn="0" w:noHBand="0" w:noVBand="1"/>
      </w:tblPr>
      <w:tblGrid>
        <w:gridCol w:w="6941"/>
        <w:gridCol w:w="3560"/>
      </w:tblGrid>
      <w:tr w:rsidR="00C44D81" w14:paraId="160F07C6" w14:textId="77777777" w:rsidTr="002A7577">
        <w:trPr>
          <w:trHeight w:val="2194"/>
        </w:trPr>
        <w:tc>
          <w:tcPr>
            <w:tcW w:w="6941" w:type="dxa"/>
          </w:tcPr>
          <w:p w14:paraId="6ABCA690" w14:textId="77777777" w:rsidR="00C44D81" w:rsidRPr="00463118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  <w:r w:rsidRPr="00463118">
              <w:rPr>
                <w:rFonts w:ascii="Arial" w:hAnsi="Arial" w:cs="Arial"/>
                <w:noProof/>
                <w:sz w:val="22"/>
              </w:rPr>
              <w:t>Description:</w:t>
            </w:r>
          </w:p>
          <w:p w14:paraId="624EE210" w14:textId="03D381BD" w:rsidR="007153BA" w:rsidRPr="00463118" w:rsidRDefault="007153BA" w:rsidP="002015CF">
            <w:pPr>
              <w:rPr>
                <w:rFonts w:ascii="Arial" w:hAnsi="Arial" w:cs="Arial"/>
                <w:noProof/>
                <w:sz w:val="22"/>
              </w:rPr>
            </w:pPr>
            <w:r w:rsidRPr="00CF1532">
              <w:rPr>
                <w:rFonts w:ascii="Arial" w:hAnsi="Arial" w:cs="Arial"/>
                <w:noProof/>
                <w:color w:val="00B050"/>
                <w:sz w:val="22"/>
              </w:rPr>
              <w:t xml:space="preserve">The colour depth is determined by how many bits can be stored per pixel. </w:t>
            </w:r>
            <w:r w:rsidRPr="00CF1532">
              <w:rPr>
                <w:rFonts w:ascii="Arial" w:hAnsi="Arial" w:cs="Arial"/>
                <w:noProof/>
                <w:color w:val="FFC000"/>
                <w:sz w:val="22"/>
              </w:rPr>
              <w:t xml:space="preserve">For an example, an image that can store 1 bit per pixel can only store two possible colours (black and white) </w:t>
            </w:r>
            <w:r w:rsidRPr="00CF1532">
              <w:rPr>
                <w:rFonts w:ascii="Arial" w:hAnsi="Arial" w:cs="Arial"/>
                <w:noProof/>
                <w:color w:val="FF0000"/>
                <w:sz w:val="22"/>
              </w:rPr>
              <w:t>An increase in colour depth will increase quality of the file but it will also increase in size.</w:t>
            </w:r>
          </w:p>
        </w:tc>
        <w:tc>
          <w:tcPr>
            <w:tcW w:w="3560" w:type="dxa"/>
          </w:tcPr>
          <w:p w14:paraId="07437468" w14:textId="4B2F42A0" w:rsidR="00C44D81" w:rsidRDefault="002A7577" w:rsidP="002015CF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Example:</w:t>
            </w:r>
          </w:p>
          <w:p w14:paraId="41D55F2C" w14:textId="77777777" w:rsidR="00C44D81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</w:p>
          <w:p w14:paraId="31B0E6F6" w14:textId="77777777" w:rsidR="00C44D81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</w:p>
          <w:p w14:paraId="6A994C3F" w14:textId="77777777" w:rsidR="00C44D81" w:rsidRPr="00463118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</w:p>
        </w:tc>
      </w:tr>
      <w:tr w:rsidR="00C44D81" w:rsidRPr="001A3279" w14:paraId="6C9B5DE2" w14:textId="77777777" w:rsidTr="002015CF">
        <w:trPr>
          <w:trHeight w:val="2881"/>
        </w:trPr>
        <w:tc>
          <w:tcPr>
            <w:tcW w:w="10501" w:type="dxa"/>
            <w:gridSpan w:val="2"/>
          </w:tcPr>
          <w:p w14:paraId="59A9E635" w14:textId="77777777" w:rsidR="00C44D81" w:rsidRPr="001A3279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  <w:r w:rsidRPr="001A3279">
              <w:rPr>
                <w:rFonts w:ascii="Arial" w:hAnsi="Arial" w:cs="Arial"/>
                <w:noProof/>
                <w:sz w:val="22"/>
              </w:rPr>
              <w:t>Answer builder:</w:t>
            </w:r>
          </w:p>
          <w:tbl>
            <w:tblPr>
              <w:tblW w:w="4999" w:type="pct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3421"/>
              <w:gridCol w:w="3422"/>
              <w:gridCol w:w="3420"/>
            </w:tblGrid>
            <w:tr w:rsidR="00C44D81" w:rsidRPr="001A3279" w14:paraId="7F2D68F0" w14:textId="77777777" w:rsidTr="002015CF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5F170B1" w14:textId="77777777" w:rsidR="00C44D81" w:rsidRPr="001A3279" w:rsidRDefault="00C44D81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00B05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A7D36A6" w14:textId="77777777" w:rsidR="00C44D81" w:rsidRPr="001A3279" w:rsidRDefault="00C44D81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0A68447" w14:textId="77777777" w:rsidR="00C44D81" w:rsidRPr="001A3279" w:rsidRDefault="00C44D81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</w:p>
              </w:tc>
            </w:tr>
            <w:tr w:rsidR="00C44D81" w:rsidRPr="001A3279" w14:paraId="4E117EEF" w14:textId="77777777" w:rsidTr="002015CF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C1FB487" w14:textId="18B29117" w:rsidR="00C44D81" w:rsidRPr="001A3279" w:rsidRDefault="00C630A0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determines the amount of colours that can be stored per pixel?</w:t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75D63E7" w14:textId="405229CF" w:rsidR="00C44D81" w:rsidRPr="001A3279" w:rsidRDefault="00C630A0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Provide an example</w:t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4CE6BFD" w14:textId="7D6FEF5F" w:rsidR="00C44D81" w:rsidRPr="001A3279" w:rsidRDefault="00C630A0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Explain how colour depth can impact quality and size of the image file.</w:t>
                  </w:r>
                </w:p>
              </w:tc>
            </w:tr>
          </w:tbl>
          <w:p w14:paraId="103F6F3E" w14:textId="77777777" w:rsidR="00C44D81" w:rsidRPr="001A3279" w:rsidRDefault="00C44D81" w:rsidP="002015CF">
            <w:pPr>
              <w:rPr>
                <w:rFonts w:ascii="Arial" w:hAnsi="Arial" w:cs="Arial"/>
                <w:noProof/>
              </w:rPr>
            </w:pPr>
          </w:p>
        </w:tc>
      </w:tr>
    </w:tbl>
    <w:p w14:paraId="6CE34FFD" w14:textId="77777777" w:rsidR="00463118" w:rsidRPr="001A3279" w:rsidRDefault="00463118" w:rsidP="00463118">
      <w:pPr>
        <w:rPr>
          <w:rFonts w:ascii="Arial" w:hAnsi="Arial" w:cs="Arial"/>
          <w:noProof/>
        </w:rPr>
      </w:pPr>
    </w:p>
    <w:p w14:paraId="34A6C9F9" w14:textId="72B061C7" w:rsidR="00C44D81" w:rsidRDefault="00C44D81" w:rsidP="00C44D81">
      <w:pPr>
        <w:rPr>
          <w:rFonts w:ascii="Arial" w:hAnsi="Arial" w:cs="Arial"/>
          <w:b/>
          <w:noProof/>
        </w:rPr>
      </w:pPr>
      <w:r w:rsidRPr="00C44D81">
        <w:rPr>
          <w:rFonts w:ascii="Arial" w:hAnsi="Arial" w:cs="Arial"/>
          <w:b/>
          <w:noProof/>
        </w:rPr>
        <w:t xml:space="preserve">Activity </w:t>
      </w:r>
      <w:r>
        <w:rPr>
          <w:rFonts w:ascii="Arial" w:hAnsi="Arial" w:cs="Arial"/>
          <w:b/>
          <w:noProof/>
        </w:rPr>
        <w:t>3</w:t>
      </w:r>
      <w:r w:rsidRPr="00C44D81">
        <w:rPr>
          <w:rFonts w:ascii="Arial" w:hAnsi="Arial" w:cs="Arial"/>
          <w:b/>
          <w:noProof/>
        </w:rPr>
        <w:t xml:space="preserve">: </w:t>
      </w:r>
      <w:r w:rsidR="00C630A0">
        <w:rPr>
          <w:rFonts w:ascii="Arial" w:hAnsi="Arial" w:cs="Arial"/>
          <w:b/>
          <w:noProof/>
        </w:rPr>
        <w:t>Resolution</w:t>
      </w:r>
    </w:p>
    <w:p w14:paraId="7D9F20FB" w14:textId="77777777" w:rsidR="00C44D81" w:rsidRPr="00C44D81" w:rsidRDefault="00C44D81" w:rsidP="00C44D81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Before you write your description, look at the answer builder tool underneath the help you.</w:t>
      </w:r>
    </w:p>
    <w:tbl>
      <w:tblPr>
        <w:tblStyle w:val="TableGrid"/>
        <w:tblW w:w="10501" w:type="dxa"/>
        <w:tblLook w:val="04A0" w:firstRow="1" w:lastRow="0" w:firstColumn="1" w:lastColumn="0" w:noHBand="0" w:noVBand="1"/>
      </w:tblPr>
      <w:tblGrid>
        <w:gridCol w:w="6828"/>
        <w:gridCol w:w="3673"/>
      </w:tblGrid>
      <w:tr w:rsidR="00C44D81" w14:paraId="67E461A3" w14:textId="77777777" w:rsidTr="002015CF">
        <w:trPr>
          <w:trHeight w:val="2194"/>
        </w:trPr>
        <w:tc>
          <w:tcPr>
            <w:tcW w:w="6828" w:type="dxa"/>
          </w:tcPr>
          <w:p w14:paraId="5CC140FB" w14:textId="77777777" w:rsidR="00C44D81" w:rsidRPr="00463118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  <w:r w:rsidRPr="00463118">
              <w:rPr>
                <w:rFonts w:ascii="Arial" w:hAnsi="Arial" w:cs="Arial"/>
                <w:noProof/>
                <w:sz w:val="22"/>
              </w:rPr>
              <w:t>Description:</w:t>
            </w:r>
          </w:p>
          <w:p w14:paraId="7CE6CA80" w14:textId="26DE79D3" w:rsidR="00C44D81" w:rsidRPr="00463118" w:rsidRDefault="00CF1532" w:rsidP="002015CF">
            <w:pPr>
              <w:rPr>
                <w:rFonts w:ascii="Arial" w:hAnsi="Arial" w:cs="Arial"/>
                <w:noProof/>
                <w:sz w:val="22"/>
              </w:rPr>
            </w:pPr>
            <w:r w:rsidRPr="00CF1532">
              <w:rPr>
                <w:rFonts w:ascii="Arial" w:hAnsi="Arial" w:cs="Arial"/>
                <w:noProof/>
                <w:color w:val="00B050"/>
                <w:sz w:val="22"/>
              </w:rPr>
              <w:t xml:space="preserve">Resolution measured the number of pixels stored per inch. </w:t>
            </w:r>
            <w:r w:rsidRPr="00CF1532">
              <w:rPr>
                <w:rFonts w:ascii="Arial" w:hAnsi="Arial" w:cs="Arial"/>
                <w:noProof/>
                <w:color w:val="FFC000"/>
                <w:sz w:val="22"/>
              </w:rPr>
              <w:t xml:space="preserve">An increase in resolution will lead to a better quality graphic. </w:t>
            </w:r>
            <w:r w:rsidRPr="00CF1532">
              <w:rPr>
                <w:rFonts w:ascii="Arial" w:hAnsi="Arial" w:cs="Arial"/>
                <w:noProof/>
                <w:color w:val="FF0000"/>
                <w:sz w:val="22"/>
              </w:rPr>
              <w:t>The resolution can differ depending on purpose. For example, 300 DPI would be the resolution for a print graphic whereas 72 DPI is commonly used for web graphics.</w:t>
            </w:r>
          </w:p>
        </w:tc>
        <w:tc>
          <w:tcPr>
            <w:tcW w:w="3672" w:type="dxa"/>
          </w:tcPr>
          <w:p w14:paraId="3CF3913A" w14:textId="2FB7784F" w:rsidR="00C44D81" w:rsidRDefault="002A7577" w:rsidP="002015CF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Example:</w:t>
            </w:r>
          </w:p>
          <w:p w14:paraId="67173A4E" w14:textId="77777777" w:rsidR="00C44D81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</w:p>
          <w:p w14:paraId="0124B32F" w14:textId="77777777" w:rsidR="00C44D81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</w:p>
          <w:p w14:paraId="77FAB450" w14:textId="77777777" w:rsidR="00C44D81" w:rsidRPr="00463118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</w:p>
        </w:tc>
      </w:tr>
      <w:tr w:rsidR="00C44D81" w14:paraId="4F200FB6" w14:textId="77777777" w:rsidTr="002015CF">
        <w:trPr>
          <w:trHeight w:val="2881"/>
        </w:trPr>
        <w:tc>
          <w:tcPr>
            <w:tcW w:w="10501" w:type="dxa"/>
            <w:gridSpan w:val="2"/>
          </w:tcPr>
          <w:p w14:paraId="3F82AA45" w14:textId="77777777" w:rsidR="00C44D81" w:rsidRDefault="00C44D81" w:rsidP="002015CF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Answer builder:</w:t>
            </w:r>
          </w:p>
          <w:tbl>
            <w:tblPr>
              <w:tblW w:w="4999" w:type="pct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3421"/>
              <w:gridCol w:w="3422"/>
              <w:gridCol w:w="3420"/>
            </w:tblGrid>
            <w:tr w:rsidR="00C44D81" w:rsidRPr="00463118" w14:paraId="0A30CE52" w14:textId="77777777" w:rsidTr="002015CF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2CADCCE" w14:textId="77777777" w:rsidR="00C44D81" w:rsidRPr="00463118" w:rsidRDefault="00C44D81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00B05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B85861C" w14:textId="77777777" w:rsidR="00C44D81" w:rsidRPr="00463118" w:rsidRDefault="00C44D81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C768749" w14:textId="77777777" w:rsidR="00C44D81" w:rsidRPr="00463118" w:rsidRDefault="00C44D81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</w:p>
              </w:tc>
            </w:tr>
            <w:tr w:rsidR="00C44D81" w:rsidRPr="00463118" w14:paraId="227B6E20" w14:textId="77777777" w:rsidTr="002015CF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D67C841" w14:textId="6C0ED70D" w:rsidR="00C44D81" w:rsidRPr="00463118" w:rsidRDefault="00C630A0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How is resolution measured?</w:t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17A1C62" w14:textId="6F783641" w:rsidR="00C44D81" w:rsidRPr="00463118" w:rsidRDefault="00C630A0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will an increase in resolution lead to?</w:t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49FD357" w14:textId="1C05792B" w:rsidR="00C44D81" w:rsidRPr="00463118" w:rsidRDefault="00C630A0" w:rsidP="002015C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Give examples of different resolutions used for print and web-based graphics.</w:t>
                  </w:r>
                </w:p>
              </w:tc>
            </w:tr>
          </w:tbl>
          <w:p w14:paraId="743C79F8" w14:textId="77777777" w:rsidR="00C44D81" w:rsidRDefault="00C44D81" w:rsidP="002015CF">
            <w:pPr>
              <w:rPr>
                <w:rFonts w:ascii="Arial" w:hAnsi="Arial" w:cs="Arial"/>
                <w:noProof/>
              </w:rPr>
            </w:pPr>
          </w:p>
        </w:tc>
      </w:tr>
    </w:tbl>
    <w:p w14:paraId="1C079342" w14:textId="77777777" w:rsidR="00C44D81" w:rsidRPr="00463118" w:rsidRDefault="00C44D81" w:rsidP="00C44D81">
      <w:pPr>
        <w:rPr>
          <w:rFonts w:ascii="Arial" w:hAnsi="Arial" w:cs="Arial"/>
          <w:noProof/>
        </w:rPr>
      </w:pPr>
    </w:p>
    <w:p w14:paraId="0B7AF024" w14:textId="7BFF3D79" w:rsidR="00111B77" w:rsidRDefault="00111B77" w:rsidP="00111B77">
      <w:pPr>
        <w:rPr>
          <w:rFonts w:ascii="Arial" w:hAnsi="Arial" w:cs="Arial"/>
          <w:b/>
          <w:noProof/>
        </w:rPr>
      </w:pPr>
      <w:r w:rsidRPr="00C44D81">
        <w:rPr>
          <w:rFonts w:ascii="Arial" w:hAnsi="Arial" w:cs="Arial"/>
          <w:b/>
          <w:noProof/>
        </w:rPr>
        <w:t xml:space="preserve">Activity </w:t>
      </w:r>
      <w:r>
        <w:rPr>
          <w:rFonts w:ascii="Arial" w:hAnsi="Arial" w:cs="Arial"/>
          <w:b/>
          <w:noProof/>
        </w:rPr>
        <w:t>4</w:t>
      </w:r>
      <w:r w:rsidRPr="00C44D81">
        <w:rPr>
          <w:rFonts w:ascii="Arial" w:hAnsi="Arial" w:cs="Arial"/>
          <w:b/>
          <w:noProof/>
        </w:rPr>
        <w:t xml:space="preserve">: </w:t>
      </w:r>
      <w:r w:rsidR="00C630A0">
        <w:rPr>
          <w:rFonts w:ascii="Arial" w:hAnsi="Arial" w:cs="Arial"/>
          <w:b/>
          <w:noProof/>
        </w:rPr>
        <w:t>Vector</w:t>
      </w:r>
    </w:p>
    <w:p w14:paraId="065B3F44" w14:textId="77777777" w:rsidR="00111B77" w:rsidRPr="00C44D81" w:rsidRDefault="00111B77" w:rsidP="00111B77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Before you write your description, look at the answer builder tool underneath the help you.</w:t>
      </w:r>
    </w:p>
    <w:tbl>
      <w:tblPr>
        <w:tblStyle w:val="TableGrid"/>
        <w:tblW w:w="10501" w:type="dxa"/>
        <w:tblLook w:val="04A0" w:firstRow="1" w:lastRow="0" w:firstColumn="1" w:lastColumn="0" w:noHBand="0" w:noVBand="1"/>
      </w:tblPr>
      <w:tblGrid>
        <w:gridCol w:w="6828"/>
        <w:gridCol w:w="3673"/>
      </w:tblGrid>
      <w:tr w:rsidR="00111B77" w14:paraId="3ADCE7D4" w14:textId="77777777" w:rsidTr="007756F4">
        <w:trPr>
          <w:trHeight w:val="2194"/>
        </w:trPr>
        <w:tc>
          <w:tcPr>
            <w:tcW w:w="6828" w:type="dxa"/>
          </w:tcPr>
          <w:p w14:paraId="7596D14B" w14:textId="77777777" w:rsidR="00111B77" w:rsidRPr="00463118" w:rsidRDefault="00111B77" w:rsidP="007756F4">
            <w:pPr>
              <w:rPr>
                <w:rFonts w:ascii="Arial" w:hAnsi="Arial" w:cs="Arial"/>
                <w:noProof/>
                <w:sz w:val="22"/>
              </w:rPr>
            </w:pPr>
            <w:r w:rsidRPr="00463118">
              <w:rPr>
                <w:rFonts w:ascii="Arial" w:hAnsi="Arial" w:cs="Arial"/>
                <w:noProof/>
                <w:sz w:val="22"/>
              </w:rPr>
              <w:t>Description:</w:t>
            </w:r>
          </w:p>
          <w:p w14:paraId="35E80FED" w14:textId="4594B865" w:rsidR="00111B77" w:rsidRPr="00463118" w:rsidRDefault="00FF774E" w:rsidP="007756F4">
            <w:pPr>
              <w:rPr>
                <w:rFonts w:ascii="Arial" w:hAnsi="Arial" w:cs="Arial"/>
                <w:noProof/>
                <w:sz w:val="22"/>
              </w:rPr>
            </w:pPr>
            <w:r w:rsidRPr="00FF774E">
              <w:rPr>
                <w:rFonts w:ascii="Arial" w:hAnsi="Arial" w:cs="Arial"/>
                <w:noProof/>
                <w:color w:val="00B050"/>
                <w:sz w:val="22"/>
              </w:rPr>
              <w:t xml:space="preserve">A graphic that is made up of lines and curves </w:t>
            </w:r>
            <w:r w:rsidRPr="00FF774E">
              <w:rPr>
                <w:rFonts w:ascii="Arial" w:hAnsi="Arial" w:cs="Arial"/>
                <w:noProof/>
                <w:color w:val="FFC000"/>
                <w:sz w:val="22"/>
              </w:rPr>
              <w:t>and is commonly used to create logos</w:t>
            </w:r>
            <w:r>
              <w:rPr>
                <w:rFonts w:ascii="Arial" w:hAnsi="Arial" w:cs="Arial"/>
                <w:noProof/>
                <w:sz w:val="22"/>
              </w:rPr>
              <w:t xml:space="preserve">. </w:t>
            </w:r>
            <w:r w:rsidRPr="00FF774E">
              <w:rPr>
                <w:rFonts w:ascii="Arial" w:hAnsi="Arial" w:cs="Arial"/>
                <w:noProof/>
                <w:color w:val="FF0000"/>
                <w:sz w:val="22"/>
              </w:rPr>
              <w:t>They are different to bitmap images because they’re scable which means when enlarged it maintains its quality becaue it uses mathematical equations to recalculate it’s size.</w:t>
            </w:r>
          </w:p>
        </w:tc>
        <w:tc>
          <w:tcPr>
            <w:tcW w:w="3672" w:type="dxa"/>
          </w:tcPr>
          <w:p w14:paraId="22B7BD4F" w14:textId="77777777" w:rsidR="00111B77" w:rsidRDefault="00111B77" w:rsidP="007756F4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Example:</w:t>
            </w:r>
          </w:p>
          <w:p w14:paraId="7DE63ABD" w14:textId="77777777" w:rsidR="00111B77" w:rsidRDefault="00111B77" w:rsidP="007756F4">
            <w:pPr>
              <w:rPr>
                <w:rFonts w:ascii="Arial" w:hAnsi="Arial" w:cs="Arial"/>
                <w:noProof/>
                <w:sz w:val="22"/>
              </w:rPr>
            </w:pPr>
          </w:p>
          <w:p w14:paraId="046869F6" w14:textId="77777777" w:rsidR="00111B77" w:rsidRDefault="00111B77" w:rsidP="007756F4">
            <w:pPr>
              <w:rPr>
                <w:rFonts w:ascii="Arial" w:hAnsi="Arial" w:cs="Arial"/>
                <w:noProof/>
                <w:sz w:val="22"/>
              </w:rPr>
            </w:pPr>
          </w:p>
          <w:p w14:paraId="34B5BB3D" w14:textId="77777777" w:rsidR="00111B77" w:rsidRPr="00463118" w:rsidRDefault="00111B77" w:rsidP="007756F4">
            <w:pPr>
              <w:rPr>
                <w:rFonts w:ascii="Arial" w:hAnsi="Arial" w:cs="Arial"/>
                <w:noProof/>
                <w:sz w:val="22"/>
              </w:rPr>
            </w:pPr>
          </w:p>
        </w:tc>
      </w:tr>
      <w:tr w:rsidR="00111B77" w14:paraId="5A77E975" w14:textId="77777777" w:rsidTr="007756F4">
        <w:trPr>
          <w:trHeight w:val="2881"/>
        </w:trPr>
        <w:tc>
          <w:tcPr>
            <w:tcW w:w="10501" w:type="dxa"/>
            <w:gridSpan w:val="2"/>
          </w:tcPr>
          <w:p w14:paraId="47B69398" w14:textId="77777777" w:rsidR="00111B77" w:rsidRDefault="00111B77" w:rsidP="007756F4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Answer builder:</w:t>
            </w:r>
          </w:p>
          <w:tbl>
            <w:tblPr>
              <w:tblW w:w="4999" w:type="pct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3421"/>
              <w:gridCol w:w="3422"/>
              <w:gridCol w:w="3420"/>
            </w:tblGrid>
            <w:tr w:rsidR="00111B77" w:rsidRPr="00463118" w14:paraId="2C5F5576" w14:textId="77777777" w:rsidTr="007756F4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249176B" w14:textId="77777777" w:rsidR="00111B77" w:rsidRPr="00463118" w:rsidRDefault="00111B77" w:rsidP="007756F4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00B05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9143E9D" w14:textId="77777777" w:rsidR="00111B77" w:rsidRPr="00463118" w:rsidRDefault="00111B77" w:rsidP="007756F4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8B2BF3C" w14:textId="77777777" w:rsidR="00111B77" w:rsidRPr="00463118" w:rsidRDefault="00111B77" w:rsidP="007756F4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</w:p>
              </w:tc>
            </w:tr>
            <w:tr w:rsidR="00111B77" w:rsidRPr="00463118" w14:paraId="5D77F0DF" w14:textId="77777777" w:rsidTr="007756F4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05E6296" w14:textId="46263DC8" w:rsidR="00111B77" w:rsidRPr="00463118" w:rsidRDefault="00C630A0" w:rsidP="007756F4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is a vector graphic made up of?</w:t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FF902B7" w14:textId="5F8641FB" w:rsidR="00111B77" w:rsidRPr="00463118" w:rsidRDefault="00C630A0" w:rsidP="007756F4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would vector graphics be commonly used for?</w:t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EE9E160" w14:textId="1F47C51D" w:rsidR="00111B77" w:rsidRPr="00463118" w:rsidRDefault="00C630A0" w:rsidP="007756F4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How are they different to bitmap images?</w:t>
                  </w:r>
                </w:p>
              </w:tc>
            </w:tr>
          </w:tbl>
          <w:p w14:paraId="5D608269" w14:textId="77777777" w:rsidR="00111B77" w:rsidRDefault="00111B77" w:rsidP="007756F4">
            <w:pPr>
              <w:rPr>
                <w:rFonts w:ascii="Arial" w:hAnsi="Arial" w:cs="Arial"/>
                <w:noProof/>
              </w:rPr>
            </w:pPr>
          </w:p>
        </w:tc>
      </w:tr>
    </w:tbl>
    <w:p w14:paraId="45441C3F" w14:textId="0FA418EB" w:rsidR="00111B77" w:rsidRDefault="00111B77" w:rsidP="00111B77">
      <w:pPr>
        <w:rPr>
          <w:rFonts w:ascii="Arial" w:hAnsi="Arial" w:cs="Arial"/>
          <w:noProof/>
        </w:rPr>
      </w:pPr>
    </w:p>
    <w:p w14:paraId="255CA03A" w14:textId="7FD1FB82" w:rsidR="00111B77" w:rsidRDefault="00111B77" w:rsidP="00111B77">
      <w:pPr>
        <w:rPr>
          <w:rFonts w:ascii="Arial" w:hAnsi="Arial" w:cs="Arial"/>
          <w:noProof/>
        </w:rPr>
      </w:pPr>
    </w:p>
    <w:p w14:paraId="35AAA9AE" w14:textId="6F3C5100" w:rsidR="00111B77" w:rsidRDefault="00111B77" w:rsidP="00111B77">
      <w:pPr>
        <w:rPr>
          <w:rFonts w:ascii="Arial" w:hAnsi="Arial" w:cs="Arial"/>
          <w:noProof/>
        </w:rPr>
      </w:pPr>
    </w:p>
    <w:p w14:paraId="77FC5034" w14:textId="259DC79D" w:rsidR="00111B77" w:rsidRDefault="00111B77" w:rsidP="00111B77">
      <w:pPr>
        <w:rPr>
          <w:rFonts w:ascii="Arial" w:hAnsi="Arial" w:cs="Arial"/>
          <w:noProof/>
        </w:rPr>
      </w:pPr>
    </w:p>
    <w:p w14:paraId="58ED9F04" w14:textId="638E254B" w:rsidR="00111B77" w:rsidRDefault="00111B77" w:rsidP="00111B77">
      <w:pPr>
        <w:rPr>
          <w:rFonts w:ascii="Arial" w:hAnsi="Arial" w:cs="Arial"/>
          <w:b/>
          <w:noProof/>
        </w:rPr>
      </w:pPr>
      <w:r w:rsidRPr="00C44D81">
        <w:rPr>
          <w:rFonts w:ascii="Arial" w:hAnsi="Arial" w:cs="Arial"/>
          <w:b/>
          <w:noProof/>
        </w:rPr>
        <w:lastRenderedPageBreak/>
        <w:t xml:space="preserve">Activity </w:t>
      </w:r>
      <w:r>
        <w:rPr>
          <w:rFonts w:ascii="Arial" w:hAnsi="Arial" w:cs="Arial"/>
          <w:b/>
          <w:noProof/>
        </w:rPr>
        <w:t xml:space="preserve">5: </w:t>
      </w:r>
      <w:r w:rsidR="00C630A0">
        <w:rPr>
          <w:rFonts w:ascii="Arial" w:hAnsi="Arial" w:cs="Arial"/>
          <w:b/>
          <w:noProof/>
        </w:rPr>
        <w:t>Moving image file</w:t>
      </w:r>
    </w:p>
    <w:p w14:paraId="2EFA383E" w14:textId="77777777" w:rsidR="00111B77" w:rsidRPr="00C44D81" w:rsidRDefault="00111B77" w:rsidP="00111B77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Before you write your description, look at the answer builder tool underneath the help you.</w:t>
      </w:r>
    </w:p>
    <w:tbl>
      <w:tblPr>
        <w:tblStyle w:val="TableGrid"/>
        <w:tblW w:w="10501" w:type="dxa"/>
        <w:tblLook w:val="04A0" w:firstRow="1" w:lastRow="0" w:firstColumn="1" w:lastColumn="0" w:noHBand="0" w:noVBand="1"/>
      </w:tblPr>
      <w:tblGrid>
        <w:gridCol w:w="6828"/>
        <w:gridCol w:w="3673"/>
      </w:tblGrid>
      <w:tr w:rsidR="00111B77" w14:paraId="334F568F" w14:textId="77777777" w:rsidTr="007756F4">
        <w:trPr>
          <w:trHeight w:val="2194"/>
        </w:trPr>
        <w:tc>
          <w:tcPr>
            <w:tcW w:w="6828" w:type="dxa"/>
          </w:tcPr>
          <w:p w14:paraId="504C698E" w14:textId="77777777" w:rsidR="00111B77" w:rsidRPr="00463118" w:rsidRDefault="00111B77" w:rsidP="007756F4">
            <w:pPr>
              <w:rPr>
                <w:rFonts w:ascii="Arial" w:hAnsi="Arial" w:cs="Arial"/>
                <w:noProof/>
                <w:sz w:val="22"/>
              </w:rPr>
            </w:pPr>
            <w:r w:rsidRPr="00463118">
              <w:rPr>
                <w:rFonts w:ascii="Arial" w:hAnsi="Arial" w:cs="Arial"/>
                <w:noProof/>
                <w:sz w:val="22"/>
              </w:rPr>
              <w:t>Description:</w:t>
            </w:r>
          </w:p>
          <w:p w14:paraId="1E7A4DEC" w14:textId="56CDEA16" w:rsidR="00111B77" w:rsidRPr="00463118" w:rsidRDefault="00945285" w:rsidP="007756F4">
            <w:pPr>
              <w:rPr>
                <w:rFonts w:ascii="Arial" w:hAnsi="Arial" w:cs="Arial"/>
                <w:noProof/>
                <w:sz w:val="22"/>
              </w:rPr>
            </w:pPr>
            <w:r w:rsidRPr="00945285">
              <w:rPr>
                <w:rFonts w:ascii="Arial" w:hAnsi="Arial" w:cs="Arial"/>
                <w:noProof/>
                <w:color w:val="00B050"/>
                <w:sz w:val="22"/>
              </w:rPr>
              <w:t xml:space="preserve">A file that includes a visual aspect that includes the appearance of movement. </w:t>
            </w:r>
            <w:r w:rsidRPr="00945285">
              <w:rPr>
                <w:rFonts w:ascii="Arial" w:hAnsi="Arial" w:cs="Arial"/>
                <w:noProof/>
                <w:color w:val="FFC000"/>
                <w:sz w:val="22"/>
              </w:rPr>
              <w:t xml:space="preserve">One of the most common file formats used for this is a GIF. </w:t>
            </w:r>
            <w:r w:rsidRPr="00945285">
              <w:rPr>
                <w:rFonts w:ascii="Arial" w:hAnsi="Arial" w:cs="Arial"/>
                <w:noProof/>
                <w:color w:val="FF0000"/>
                <w:sz w:val="22"/>
              </w:rPr>
              <w:t xml:space="preserve">One advantage of using a GIF is it has a small file size however, it’s limited in the colours it can store. </w:t>
            </w:r>
          </w:p>
        </w:tc>
        <w:tc>
          <w:tcPr>
            <w:tcW w:w="3672" w:type="dxa"/>
          </w:tcPr>
          <w:p w14:paraId="550C0856" w14:textId="77777777" w:rsidR="00111B77" w:rsidRDefault="00111B77" w:rsidP="007756F4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Example:</w:t>
            </w:r>
          </w:p>
          <w:p w14:paraId="49A8AE86" w14:textId="77777777" w:rsidR="00111B77" w:rsidRDefault="00111B77" w:rsidP="007756F4">
            <w:pPr>
              <w:rPr>
                <w:rFonts w:ascii="Arial" w:hAnsi="Arial" w:cs="Arial"/>
                <w:noProof/>
                <w:sz w:val="22"/>
              </w:rPr>
            </w:pPr>
          </w:p>
          <w:p w14:paraId="673C1801" w14:textId="77777777" w:rsidR="00111B77" w:rsidRDefault="00111B77" w:rsidP="007756F4">
            <w:pPr>
              <w:rPr>
                <w:rFonts w:ascii="Arial" w:hAnsi="Arial" w:cs="Arial"/>
                <w:noProof/>
                <w:sz w:val="22"/>
              </w:rPr>
            </w:pPr>
          </w:p>
          <w:p w14:paraId="0771C997" w14:textId="77777777" w:rsidR="00111B77" w:rsidRPr="00463118" w:rsidRDefault="00111B77" w:rsidP="007756F4">
            <w:pPr>
              <w:rPr>
                <w:rFonts w:ascii="Arial" w:hAnsi="Arial" w:cs="Arial"/>
                <w:noProof/>
                <w:sz w:val="22"/>
              </w:rPr>
            </w:pPr>
          </w:p>
        </w:tc>
      </w:tr>
      <w:tr w:rsidR="00111B77" w14:paraId="28EEF1D8" w14:textId="77777777" w:rsidTr="007756F4">
        <w:trPr>
          <w:trHeight w:val="2881"/>
        </w:trPr>
        <w:tc>
          <w:tcPr>
            <w:tcW w:w="10501" w:type="dxa"/>
            <w:gridSpan w:val="2"/>
          </w:tcPr>
          <w:p w14:paraId="05B88857" w14:textId="77777777" w:rsidR="00111B77" w:rsidRDefault="00111B77" w:rsidP="007756F4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Answer builder:</w:t>
            </w:r>
          </w:p>
          <w:tbl>
            <w:tblPr>
              <w:tblW w:w="4999" w:type="pct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3421"/>
              <w:gridCol w:w="3422"/>
              <w:gridCol w:w="3420"/>
            </w:tblGrid>
            <w:tr w:rsidR="00111B77" w:rsidRPr="00463118" w14:paraId="796A694E" w14:textId="77777777" w:rsidTr="007756F4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35323A9" w14:textId="77777777" w:rsidR="00111B77" w:rsidRPr="00463118" w:rsidRDefault="00111B77" w:rsidP="007756F4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00B05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78BCAC1" w14:textId="77777777" w:rsidR="00111B77" w:rsidRPr="00463118" w:rsidRDefault="00111B77" w:rsidP="007756F4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8EE4F70" w14:textId="77777777" w:rsidR="00111B77" w:rsidRPr="00463118" w:rsidRDefault="00111B77" w:rsidP="007756F4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</w:p>
              </w:tc>
            </w:tr>
            <w:tr w:rsidR="00111B77" w:rsidRPr="00463118" w14:paraId="5758771C" w14:textId="77777777" w:rsidTr="007756F4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256CB94" w14:textId="18745D4D" w:rsidR="00111B77" w:rsidRPr="00463118" w:rsidRDefault="00C630A0" w:rsidP="007756F4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is a moving image file?</w:t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6CC9227" w14:textId="4C2298E3" w:rsidR="00111B77" w:rsidRPr="00463118" w:rsidRDefault="00C630A0" w:rsidP="007756F4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common file format is used to store moving image files on the web?</w:t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10FD484" w14:textId="381BE3F7" w:rsidR="00111B77" w:rsidRPr="00463118" w:rsidRDefault="00C630A0" w:rsidP="007756F4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Identify one pro and one con to using this file format.</w:t>
                  </w:r>
                </w:p>
              </w:tc>
            </w:tr>
          </w:tbl>
          <w:p w14:paraId="77DE5EFC" w14:textId="77777777" w:rsidR="00111B77" w:rsidRDefault="00111B77" w:rsidP="007756F4">
            <w:pPr>
              <w:rPr>
                <w:rFonts w:ascii="Arial" w:hAnsi="Arial" w:cs="Arial"/>
                <w:noProof/>
              </w:rPr>
            </w:pPr>
          </w:p>
        </w:tc>
      </w:tr>
    </w:tbl>
    <w:p w14:paraId="71C0AE87" w14:textId="77777777" w:rsidR="00111B77" w:rsidRDefault="00111B77" w:rsidP="00111B77">
      <w:pPr>
        <w:rPr>
          <w:rFonts w:ascii="Arial" w:hAnsi="Arial" w:cs="Arial"/>
          <w:noProof/>
        </w:rPr>
      </w:pPr>
    </w:p>
    <w:p w14:paraId="4F01FE19" w14:textId="684C8E92" w:rsidR="00C630A0" w:rsidRDefault="00C630A0" w:rsidP="00C630A0">
      <w:pPr>
        <w:rPr>
          <w:rFonts w:ascii="Arial" w:hAnsi="Arial" w:cs="Arial"/>
          <w:b/>
          <w:noProof/>
        </w:rPr>
      </w:pPr>
      <w:r w:rsidRPr="00C44D81">
        <w:rPr>
          <w:rFonts w:ascii="Arial" w:hAnsi="Arial" w:cs="Arial"/>
          <w:b/>
          <w:noProof/>
        </w:rPr>
        <w:t xml:space="preserve">Activity </w:t>
      </w:r>
      <w:r>
        <w:rPr>
          <w:rFonts w:ascii="Arial" w:hAnsi="Arial" w:cs="Arial"/>
          <w:b/>
          <w:noProof/>
        </w:rPr>
        <w:t>6: Compression</w:t>
      </w:r>
    </w:p>
    <w:p w14:paraId="1A7DE465" w14:textId="77777777" w:rsidR="00C630A0" w:rsidRPr="00C44D81" w:rsidRDefault="00C630A0" w:rsidP="00C630A0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Before you write your description, look at the answer builder tool underneath the help you.</w:t>
      </w:r>
    </w:p>
    <w:tbl>
      <w:tblPr>
        <w:tblStyle w:val="TableGrid"/>
        <w:tblW w:w="10501" w:type="dxa"/>
        <w:tblLook w:val="04A0" w:firstRow="1" w:lastRow="0" w:firstColumn="1" w:lastColumn="0" w:noHBand="0" w:noVBand="1"/>
      </w:tblPr>
      <w:tblGrid>
        <w:gridCol w:w="6828"/>
        <w:gridCol w:w="3673"/>
      </w:tblGrid>
      <w:tr w:rsidR="00C630A0" w14:paraId="7919543E" w14:textId="77777777" w:rsidTr="002B6FDF">
        <w:trPr>
          <w:trHeight w:val="2194"/>
        </w:trPr>
        <w:tc>
          <w:tcPr>
            <w:tcW w:w="6828" w:type="dxa"/>
          </w:tcPr>
          <w:p w14:paraId="6AAFABF7" w14:textId="77777777" w:rsidR="00C630A0" w:rsidRPr="00463118" w:rsidRDefault="00C630A0" w:rsidP="002B6FDF">
            <w:pPr>
              <w:rPr>
                <w:rFonts w:ascii="Arial" w:hAnsi="Arial" w:cs="Arial"/>
                <w:noProof/>
                <w:sz w:val="22"/>
              </w:rPr>
            </w:pPr>
            <w:r w:rsidRPr="00463118">
              <w:rPr>
                <w:rFonts w:ascii="Arial" w:hAnsi="Arial" w:cs="Arial"/>
                <w:noProof/>
                <w:sz w:val="22"/>
              </w:rPr>
              <w:t>Description:</w:t>
            </w:r>
          </w:p>
          <w:p w14:paraId="70650230" w14:textId="32333DD9" w:rsidR="00C630A0" w:rsidRPr="00463118" w:rsidRDefault="008F376C" w:rsidP="002B6FDF">
            <w:pPr>
              <w:rPr>
                <w:rFonts w:ascii="Arial" w:hAnsi="Arial" w:cs="Arial"/>
                <w:noProof/>
                <w:sz w:val="22"/>
              </w:rPr>
            </w:pPr>
            <w:r w:rsidRPr="008F376C">
              <w:rPr>
                <w:rFonts w:ascii="Arial" w:hAnsi="Arial" w:cs="Arial"/>
                <w:noProof/>
                <w:color w:val="00B050"/>
                <w:sz w:val="22"/>
              </w:rPr>
              <w:t xml:space="preserve">Compression is a method used to reduce the size of a file. </w:t>
            </w:r>
            <w:r w:rsidRPr="008F376C">
              <w:rPr>
                <w:rFonts w:ascii="Arial" w:hAnsi="Arial" w:cs="Arial"/>
                <w:noProof/>
                <w:color w:val="FFC000"/>
                <w:sz w:val="22"/>
              </w:rPr>
              <w:t xml:space="preserve">This is good because it can save on storage space and use less bandwidth if it needs to be transferred across a network. </w:t>
            </w:r>
            <w:r w:rsidRPr="008F376C">
              <w:rPr>
                <w:rFonts w:ascii="Arial" w:hAnsi="Arial" w:cs="Arial"/>
                <w:noProof/>
                <w:color w:val="FF0000"/>
                <w:sz w:val="22"/>
              </w:rPr>
              <w:t>There are two types: Lossy which permanently removes data and Lossless which groups data together so it can be restored.</w:t>
            </w:r>
          </w:p>
        </w:tc>
        <w:tc>
          <w:tcPr>
            <w:tcW w:w="3672" w:type="dxa"/>
          </w:tcPr>
          <w:p w14:paraId="6E11D502" w14:textId="77777777" w:rsidR="00C630A0" w:rsidRDefault="00C630A0" w:rsidP="002B6FDF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Example:</w:t>
            </w:r>
          </w:p>
          <w:p w14:paraId="3D25AB62" w14:textId="77777777" w:rsidR="00C630A0" w:rsidRDefault="00C630A0" w:rsidP="002B6FDF">
            <w:pPr>
              <w:rPr>
                <w:rFonts w:ascii="Arial" w:hAnsi="Arial" w:cs="Arial"/>
                <w:noProof/>
                <w:sz w:val="22"/>
              </w:rPr>
            </w:pPr>
          </w:p>
          <w:p w14:paraId="692C999A" w14:textId="77777777" w:rsidR="00C630A0" w:rsidRDefault="00C630A0" w:rsidP="002B6FDF">
            <w:pPr>
              <w:rPr>
                <w:rFonts w:ascii="Arial" w:hAnsi="Arial" w:cs="Arial"/>
                <w:noProof/>
                <w:sz w:val="22"/>
              </w:rPr>
            </w:pPr>
          </w:p>
          <w:p w14:paraId="6F0DA254" w14:textId="77777777" w:rsidR="00C630A0" w:rsidRPr="00463118" w:rsidRDefault="00C630A0" w:rsidP="002B6FDF">
            <w:pPr>
              <w:rPr>
                <w:rFonts w:ascii="Arial" w:hAnsi="Arial" w:cs="Arial"/>
                <w:noProof/>
                <w:sz w:val="22"/>
              </w:rPr>
            </w:pPr>
          </w:p>
        </w:tc>
      </w:tr>
      <w:tr w:rsidR="00C630A0" w14:paraId="752E5757" w14:textId="77777777" w:rsidTr="002B6FDF">
        <w:trPr>
          <w:trHeight w:val="2881"/>
        </w:trPr>
        <w:tc>
          <w:tcPr>
            <w:tcW w:w="10501" w:type="dxa"/>
            <w:gridSpan w:val="2"/>
          </w:tcPr>
          <w:p w14:paraId="5BC1C5BC" w14:textId="77777777" w:rsidR="00C630A0" w:rsidRDefault="00C630A0" w:rsidP="002B6FDF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Answer builder:</w:t>
            </w:r>
          </w:p>
          <w:tbl>
            <w:tblPr>
              <w:tblW w:w="4999" w:type="pct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3421"/>
              <w:gridCol w:w="3422"/>
              <w:gridCol w:w="3420"/>
            </w:tblGrid>
            <w:tr w:rsidR="00C630A0" w:rsidRPr="00463118" w14:paraId="0FE2467A" w14:textId="77777777" w:rsidTr="002B6FDF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3CB96D6" w14:textId="77777777" w:rsidR="00C630A0" w:rsidRPr="00463118" w:rsidRDefault="00C630A0" w:rsidP="002B6FD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00B05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4666BE8" w14:textId="77777777" w:rsidR="00C630A0" w:rsidRPr="00463118" w:rsidRDefault="00C630A0" w:rsidP="002B6FD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84666CC" w14:textId="77777777" w:rsidR="00C630A0" w:rsidRPr="00463118" w:rsidRDefault="00C630A0" w:rsidP="002B6FD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6F7EA0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</w:p>
              </w:tc>
            </w:tr>
            <w:tr w:rsidR="00C630A0" w:rsidRPr="00463118" w14:paraId="6D8E6C53" w14:textId="77777777" w:rsidTr="002B6FDF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6B669CB" w14:textId="5335D39D" w:rsidR="00C630A0" w:rsidRPr="00463118" w:rsidRDefault="00C630A0" w:rsidP="002B6FD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is meant by compression?</w:t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F0588C8" w14:textId="3B5E6BC5" w:rsidR="00C630A0" w:rsidRPr="00463118" w:rsidRDefault="00C630A0" w:rsidP="002B6FD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State the advantages of compressing files.</w:t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25D3A33" w14:textId="17B08A33" w:rsidR="00C630A0" w:rsidRPr="00463118" w:rsidRDefault="00C630A0" w:rsidP="002B6FDF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Explain two different types of compressions.</w:t>
                  </w:r>
                </w:p>
              </w:tc>
            </w:tr>
          </w:tbl>
          <w:p w14:paraId="0BDE9608" w14:textId="77777777" w:rsidR="00C630A0" w:rsidRDefault="00C630A0" w:rsidP="002B6FDF">
            <w:pPr>
              <w:rPr>
                <w:rFonts w:ascii="Arial" w:hAnsi="Arial" w:cs="Arial"/>
                <w:noProof/>
              </w:rPr>
            </w:pPr>
          </w:p>
        </w:tc>
      </w:tr>
    </w:tbl>
    <w:p w14:paraId="0DD9ABC8" w14:textId="77777777" w:rsidR="00C630A0" w:rsidRDefault="00C630A0" w:rsidP="00C630A0">
      <w:pPr>
        <w:rPr>
          <w:rFonts w:ascii="Arial" w:hAnsi="Arial" w:cs="Arial"/>
          <w:noProof/>
        </w:rPr>
      </w:pPr>
    </w:p>
    <w:p w14:paraId="60FC888F" w14:textId="7D7DCD93" w:rsidR="00111B77" w:rsidRPr="00463118" w:rsidRDefault="00111B77" w:rsidP="00111B77">
      <w:pPr>
        <w:rPr>
          <w:rFonts w:ascii="Arial" w:hAnsi="Arial" w:cs="Arial"/>
          <w:b/>
          <w:noProof/>
        </w:rPr>
      </w:pPr>
    </w:p>
    <w:p w14:paraId="5696BA9C" w14:textId="77777777" w:rsidR="00463118" w:rsidRPr="00463118" w:rsidRDefault="00463118" w:rsidP="00565823">
      <w:pPr>
        <w:rPr>
          <w:rFonts w:ascii="Arial" w:hAnsi="Arial" w:cs="Arial"/>
          <w:b/>
          <w:noProof/>
        </w:rPr>
      </w:pPr>
    </w:p>
    <w:p w14:paraId="213A9D99" w14:textId="3125ACE9" w:rsidR="00463118" w:rsidRPr="00463118" w:rsidRDefault="00463118" w:rsidP="00565823">
      <w:pPr>
        <w:rPr>
          <w:rFonts w:ascii="Arial" w:hAnsi="Arial" w:cs="Arial"/>
          <w:noProof/>
        </w:rPr>
      </w:pPr>
    </w:p>
    <w:p w14:paraId="295E552E" w14:textId="5D5A82DA" w:rsidR="00630E13" w:rsidRDefault="00630E13" w:rsidP="00D402D7">
      <w:pPr>
        <w:jc w:val="center"/>
        <w:rPr>
          <w:noProof/>
        </w:rPr>
      </w:pPr>
    </w:p>
    <w:p w14:paraId="7A865F36" w14:textId="232E6F76" w:rsidR="00E16EAF" w:rsidRDefault="00E16EAF" w:rsidP="00D402D7">
      <w:pPr>
        <w:jc w:val="center"/>
        <w:rPr>
          <w:noProof/>
        </w:rPr>
      </w:pPr>
    </w:p>
    <w:p w14:paraId="6C48E92F" w14:textId="5B82E7EB" w:rsidR="007A66A9" w:rsidRDefault="007A66A9" w:rsidP="00D402D7">
      <w:pPr>
        <w:jc w:val="center"/>
        <w:rPr>
          <w:noProof/>
        </w:rPr>
      </w:pPr>
    </w:p>
    <w:p w14:paraId="7D6CD072" w14:textId="08B96E8B" w:rsidR="00D402D7" w:rsidRDefault="00D402D7" w:rsidP="00D402D7">
      <w:pPr>
        <w:jc w:val="center"/>
        <w:rPr>
          <w:noProof/>
        </w:rPr>
      </w:pPr>
    </w:p>
    <w:p w14:paraId="12284B91" w14:textId="77777777" w:rsidR="00E16EAF" w:rsidRDefault="00E16EAF" w:rsidP="00D402D7">
      <w:pPr>
        <w:jc w:val="center"/>
        <w:rPr>
          <w:noProof/>
        </w:rPr>
      </w:pPr>
    </w:p>
    <w:p w14:paraId="153F2EBF" w14:textId="0A29114C" w:rsidR="00A54CAE" w:rsidRDefault="00A54CAE" w:rsidP="00D402D7">
      <w:pPr>
        <w:jc w:val="center"/>
        <w:rPr>
          <w:noProof/>
        </w:rPr>
      </w:pPr>
    </w:p>
    <w:p w14:paraId="4A5D573C" w14:textId="3ADE7E54" w:rsidR="00725B6E" w:rsidRDefault="00725B6E" w:rsidP="00D402D7">
      <w:pPr>
        <w:jc w:val="center"/>
        <w:rPr>
          <w:noProof/>
        </w:rPr>
      </w:pPr>
    </w:p>
    <w:p w14:paraId="04A1214E" w14:textId="34875712" w:rsidR="00725B6E" w:rsidRDefault="00725B6E" w:rsidP="00D402D7">
      <w:pPr>
        <w:jc w:val="center"/>
        <w:rPr>
          <w:noProof/>
        </w:rPr>
      </w:pPr>
    </w:p>
    <w:p w14:paraId="327B0B7A" w14:textId="357427D4" w:rsidR="00725B6E" w:rsidRDefault="00725B6E" w:rsidP="00D402D7">
      <w:pPr>
        <w:jc w:val="center"/>
        <w:rPr>
          <w:noProof/>
        </w:rPr>
      </w:pPr>
    </w:p>
    <w:p w14:paraId="5C5A6529" w14:textId="2EE7B9AA" w:rsidR="00725B6E" w:rsidRDefault="00725B6E" w:rsidP="00D402D7">
      <w:pPr>
        <w:jc w:val="center"/>
        <w:rPr>
          <w:noProof/>
        </w:rPr>
      </w:pPr>
    </w:p>
    <w:p w14:paraId="0ACA8D3F" w14:textId="17995F3D" w:rsidR="00E16EAF" w:rsidRDefault="00E16EAF" w:rsidP="00D402D7">
      <w:pPr>
        <w:jc w:val="center"/>
        <w:rPr>
          <w:noProof/>
        </w:rPr>
      </w:pPr>
    </w:p>
    <w:p w14:paraId="71E76739" w14:textId="556FDB29" w:rsidR="00E16EAF" w:rsidRDefault="00E16EAF" w:rsidP="00D402D7">
      <w:pPr>
        <w:jc w:val="center"/>
        <w:rPr>
          <w:noProof/>
        </w:rPr>
      </w:pPr>
    </w:p>
    <w:p w14:paraId="3F378BA3" w14:textId="50F4BA97" w:rsidR="00E16EAF" w:rsidRDefault="00E16EAF" w:rsidP="00D402D7">
      <w:pPr>
        <w:jc w:val="center"/>
        <w:rPr>
          <w:noProof/>
        </w:rPr>
      </w:pPr>
    </w:p>
    <w:p w14:paraId="57A70C8B" w14:textId="3E991A98" w:rsidR="00E16EAF" w:rsidRDefault="00E16EAF" w:rsidP="00D402D7">
      <w:pPr>
        <w:jc w:val="center"/>
        <w:rPr>
          <w:noProof/>
        </w:rPr>
      </w:pPr>
    </w:p>
    <w:p w14:paraId="16D9C2FD" w14:textId="77777777" w:rsidR="0017467C" w:rsidRDefault="0017467C" w:rsidP="003B4169"/>
    <w:sectPr w:rsidR="0017467C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2015CF" w:rsidRDefault="002015CF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2015CF" w:rsidRDefault="002015CF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2015CF" w:rsidRDefault="002015CF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2015CF" w:rsidRDefault="002015CF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2015CF" w:rsidRPr="00B13E6B" w:rsidRDefault="002015CF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4AB5A778" w:rsidR="002015CF" w:rsidRPr="00084EA8" w:rsidRDefault="002015CF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</w:t>
                          </w:r>
                          <w:r w:rsidR="00C630A0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</w:t>
                          </w:r>
                          <w:r w:rsidR="004967E4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</w:t>
                          </w:r>
                          <w:r w:rsidR="00C630A0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Digital Technolog</w:t>
                          </w:r>
                          <w:r w:rsidR="004967E4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       </w:t>
                          </w:r>
                          <w:r w:rsidR="00C630A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DT1: Digital images</w:t>
                          </w:r>
                        </w:p>
                        <w:p w14:paraId="03EF0F75" w14:textId="77777777" w:rsidR="002015CF" w:rsidRPr="002739D8" w:rsidRDefault="002015CF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4AB5A778" w:rsidR="002015CF" w:rsidRPr="00084EA8" w:rsidRDefault="002015CF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</w:t>
                    </w:r>
                    <w:r w:rsidR="00C630A0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</w:t>
                    </w:r>
                    <w:r w:rsidR="004967E4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</w:t>
                    </w:r>
                    <w:r w:rsidR="00C630A0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Digital Technolog</w:t>
                    </w:r>
                    <w:r w:rsidR="004967E4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       </w:t>
                    </w:r>
                    <w:r w:rsidR="00C630A0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DT1: Digital images</w:t>
                    </w:r>
                  </w:p>
                  <w:p w14:paraId="03EF0F75" w14:textId="77777777" w:rsidR="002015CF" w:rsidRPr="002739D8" w:rsidRDefault="002015CF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2015CF" w:rsidRPr="00A26720" w:rsidRDefault="002015CF" w:rsidP="00E12217">
    <w:pPr>
      <w:pStyle w:val="Header"/>
    </w:pPr>
  </w:p>
  <w:p w14:paraId="00FE47E9" w14:textId="1B70733B" w:rsidR="002015CF" w:rsidRPr="00E12217" w:rsidRDefault="002015CF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2"/>
  </w:num>
  <w:num w:numId="2">
    <w:abstractNumId w:val="12"/>
  </w:num>
  <w:num w:numId="3">
    <w:abstractNumId w:val="41"/>
  </w:num>
  <w:num w:numId="4">
    <w:abstractNumId w:val="37"/>
  </w:num>
  <w:num w:numId="5">
    <w:abstractNumId w:val="30"/>
  </w:num>
  <w:num w:numId="6">
    <w:abstractNumId w:val="22"/>
  </w:num>
  <w:num w:numId="7">
    <w:abstractNumId w:val="9"/>
  </w:num>
  <w:num w:numId="8">
    <w:abstractNumId w:val="28"/>
  </w:num>
  <w:num w:numId="9">
    <w:abstractNumId w:val="6"/>
  </w:num>
  <w:num w:numId="10">
    <w:abstractNumId w:val="21"/>
  </w:num>
  <w:num w:numId="11">
    <w:abstractNumId w:val="23"/>
  </w:num>
  <w:num w:numId="12">
    <w:abstractNumId w:val="11"/>
  </w:num>
  <w:num w:numId="13">
    <w:abstractNumId w:val="43"/>
  </w:num>
  <w:num w:numId="14">
    <w:abstractNumId w:val="0"/>
  </w:num>
  <w:num w:numId="15">
    <w:abstractNumId w:val="35"/>
  </w:num>
  <w:num w:numId="16">
    <w:abstractNumId w:val="14"/>
  </w:num>
  <w:num w:numId="17">
    <w:abstractNumId w:val="24"/>
  </w:num>
  <w:num w:numId="18">
    <w:abstractNumId w:val="7"/>
  </w:num>
  <w:num w:numId="19">
    <w:abstractNumId w:val="42"/>
  </w:num>
  <w:num w:numId="20">
    <w:abstractNumId w:val="27"/>
  </w:num>
  <w:num w:numId="21">
    <w:abstractNumId w:val="1"/>
  </w:num>
  <w:num w:numId="22">
    <w:abstractNumId w:val="15"/>
  </w:num>
  <w:num w:numId="23">
    <w:abstractNumId w:val="17"/>
  </w:num>
  <w:num w:numId="24">
    <w:abstractNumId w:val="34"/>
  </w:num>
  <w:num w:numId="25">
    <w:abstractNumId w:val="20"/>
  </w:num>
  <w:num w:numId="26">
    <w:abstractNumId w:val="3"/>
  </w:num>
  <w:num w:numId="27">
    <w:abstractNumId w:val="36"/>
  </w:num>
  <w:num w:numId="28">
    <w:abstractNumId w:val="29"/>
  </w:num>
  <w:num w:numId="29">
    <w:abstractNumId w:val="40"/>
  </w:num>
  <w:num w:numId="30">
    <w:abstractNumId w:val="39"/>
  </w:num>
  <w:num w:numId="31">
    <w:abstractNumId w:val="38"/>
  </w:num>
  <w:num w:numId="32">
    <w:abstractNumId w:val="13"/>
  </w:num>
  <w:num w:numId="33">
    <w:abstractNumId w:val="5"/>
  </w:num>
  <w:num w:numId="34">
    <w:abstractNumId w:val="8"/>
  </w:num>
  <w:num w:numId="35">
    <w:abstractNumId w:val="10"/>
  </w:num>
  <w:num w:numId="36">
    <w:abstractNumId w:val="19"/>
  </w:num>
  <w:num w:numId="37">
    <w:abstractNumId w:val="31"/>
  </w:num>
  <w:num w:numId="38">
    <w:abstractNumId w:val="26"/>
  </w:num>
  <w:num w:numId="39">
    <w:abstractNumId w:val="4"/>
  </w:num>
  <w:num w:numId="40">
    <w:abstractNumId w:val="16"/>
  </w:num>
  <w:num w:numId="41">
    <w:abstractNumId w:val="18"/>
  </w:num>
  <w:num w:numId="42">
    <w:abstractNumId w:val="2"/>
  </w:num>
  <w:num w:numId="43">
    <w:abstractNumId w:val="25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B77"/>
    <w:rsid w:val="00111DD3"/>
    <w:rsid w:val="001152BF"/>
    <w:rsid w:val="001236E0"/>
    <w:rsid w:val="00132FD9"/>
    <w:rsid w:val="00165323"/>
    <w:rsid w:val="0017467C"/>
    <w:rsid w:val="00194B4B"/>
    <w:rsid w:val="001A3279"/>
    <w:rsid w:val="001A6397"/>
    <w:rsid w:val="001A7B3D"/>
    <w:rsid w:val="001B23D8"/>
    <w:rsid w:val="002015CF"/>
    <w:rsid w:val="0020430B"/>
    <w:rsid w:val="00220FD2"/>
    <w:rsid w:val="002311B1"/>
    <w:rsid w:val="00240A64"/>
    <w:rsid w:val="00243E12"/>
    <w:rsid w:val="00281DDB"/>
    <w:rsid w:val="002A7577"/>
    <w:rsid w:val="002B41CD"/>
    <w:rsid w:val="002C07B2"/>
    <w:rsid w:val="002D2120"/>
    <w:rsid w:val="002E55AE"/>
    <w:rsid w:val="002F0475"/>
    <w:rsid w:val="002F3B10"/>
    <w:rsid w:val="00330892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415DA"/>
    <w:rsid w:val="00463118"/>
    <w:rsid w:val="00463E98"/>
    <w:rsid w:val="004967E4"/>
    <w:rsid w:val="004D4102"/>
    <w:rsid w:val="004F0CD6"/>
    <w:rsid w:val="004F342B"/>
    <w:rsid w:val="00503166"/>
    <w:rsid w:val="00510C73"/>
    <w:rsid w:val="005353DC"/>
    <w:rsid w:val="00543CEB"/>
    <w:rsid w:val="00560AE7"/>
    <w:rsid w:val="00565823"/>
    <w:rsid w:val="005800E0"/>
    <w:rsid w:val="00583A01"/>
    <w:rsid w:val="00586C3D"/>
    <w:rsid w:val="005956B8"/>
    <w:rsid w:val="005A2817"/>
    <w:rsid w:val="005D265A"/>
    <w:rsid w:val="005F5B70"/>
    <w:rsid w:val="0060023B"/>
    <w:rsid w:val="006139AD"/>
    <w:rsid w:val="0061748F"/>
    <w:rsid w:val="006205DC"/>
    <w:rsid w:val="006251D9"/>
    <w:rsid w:val="00630E13"/>
    <w:rsid w:val="00651F8E"/>
    <w:rsid w:val="006648EC"/>
    <w:rsid w:val="00671D23"/>
    <w:rsid w:val="00673C4E"/>
    <w:rsid w:val="00675727"/>
    <w:rsid w:val="006B2858"/>
    <w:rsid w:val="006F2832"/>
    <w:rsid w:val="006F7EA0"/>
    <w:rsid w:val="0071067B"/>
    <w:rsid w:val="00713F7A"/>
    <w:rsid w:val="007153B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41A03"/>
    <w:rsid w:val="0084521D"/>
    <w:rsid w:val="00853735"/>
    <w:rsid w:val="00897EDE"/>
    <w:rsid w:val="008A1A24"/>
    <w:rsid w:val="008A39E2"/>
    <w:rsid w:val="008E0617"/>
    <w:rsid w:val="008F376C"/>
    <w:rsid w:val="00901647"/>
    <w:rsid w:val="00922769"/>
    <w:rsid w:val="0092321F"/>
    <w:rsid w:val="009307DB"/>
    <w:rsid w:val="00945285"/>
    <w:rsid w:val="009929E2"/>
    <w:rsid w:val="009966F5"/>
    <w:rsid w:val="009A21DF"/>
    <w:rsid w:val="009A5F10"/>
    <w:rsid w:val="009E7E53"/>
    <w:rsid w:val="009F4633"/>
    <w:rsid w:val="00A103AC"/>
    <w:rsid w:val="00A17596"/>
    <w:rsid w:val="00A475E9"/>
    <w:rsid w:val="00A54CAE"/>
    <w:rsid w:val="00A66D62"/>
    <w:rsid w:val="00AA5FFA"/>
    <w:rsid w:val="00AC78B2"/>
    <w:rsid w:val="00B215C1"/>
    <w:rsid w:val="00B2538F"/>
    <w:rsid w:val="00B41E18"/>
    <w:rsid w:val="00B56B3C"/>
    <w:rsid w:val="00BA3A6B"/>
    <w:rsid w:val="00BB04C8"/>
    <w:rsid w:val="00BB1739"/>
    <w:rsid w:val="00BB4D54"/>
    <w:rsid w:val="00BD09B1"/>
    <w:rsid w:val="00C10336"/>
    <w:rsid w:val="00C17B49"/>
    <w:rsid w:val="00C26A12"/>
    <w:rsid w:val="00C336C4"/>
    <w:rsid w:val="00C44A32"/>
    <w:rsid w:val="00C44D81"/>
    <w:rsid w:val="00C630A0"/>
    <w:rsid w:val="00C67490"/>
    <w:rsid w:val="00C76725"/>
    <w:rsid w:val="00C872ED"/>
    <w:rsid w:val="00CA0BF1"/>
    <w:rsid w:val="00CC0627"/>
    <w:rsid w:val="00CE0871"/>
    <w:rsid w:val="00CE0A3B"/>
    <w:rsid w:val="00CF1532"/>
    <w:rsid w:val="00D03B60"/>
    <w:rsid w:val="00D11C2C"/>
    <w:rsid w:val="00D1659B"/>
    <w:rsid w:val="00D2576E"/>
    <w:rsid w:val="00D3687C"/>
    <w:rsid w:val="00D402D7"/>
    <w:rsid w:val="00D5635E"/>
    <w:rsid w:val="00D621FB"/>
    <w:rsid w:val="00D6292B"/>
    <w:rsid w:val="00D70C3D"/>
    <w:rsid w:val="00D76873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DB2"/>
    <w:rsid w:val="00E631E9"/>
    <w:rsid w:val="00E65B2C"/>
    <w:rsid w:val="00EA6CA3"/>
    <w:rsid w:val="00EC4463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C42BC"/>
    <w:rsid w:val="00FE6948"/>
    <w:rsid w:val="00FF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2D617-7F00-4D02-9743-93CC6A6B1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577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8</cp:revision>
  <cp:lastPrinted>2013-11-03T13:36:00Z</cp:lastPrinted>
  <dcterms:created xsi:type="dcterms:W3CDTF">2021-03-13T16:31:00Z</dcterms:created>
  <dcterms:modified xsi:type="dcterms:W3CDTF">2021-03-14T17:02:00Z</dcterms:modified>
</cp:coreProperties>
</file>